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44" w:rsidRPr="00477B44" w:rsidRDefault="00477B44" w:rsidP="00477B44">
      <w:pPr>
        <w:pStyle w:val="Titre1"/>
        <w:pBdr>
          <w:top w:val="single" w:sz="18" w:space="1" w:color="808080" w:themeColor="background1" w:themeShade="80"/>
          <w:left w:val="single" w:sz="18" w:space="4" w:color="808080" w:themeColor="background1" w:themeShade="80"/>
          <w:bottom w:val="single" w:sz="18" w:space="1" w:color="808080" w:themeColor="background1" w:themeShade="80"/>
          <w:right w:val="single" w:sz="18" w:space="4" w:color="808080" w:themeColor="background1" w:themeShade="80"/>
        </w:pBdr>
        <w:jc w:val="center"/>
        <w:rPr>
          <w:color w:val="808080" w:themeColor="background1" w:themeShade="80"/>
          <w:sz w:val="28"/>
          <w:szCs w:val="24"/>
          <w:u w:val="none"/>
        </w:rPr>
      </w:pPr>
      <w:bookmarkStart w:id="0" w:name="_GoBack"/>
      <w:r w:rsidRPr="00477B44">
        <w:rPr>
          <w:color w:val="808080" w:themeColor="background1" w:themeShade="80"/>
          <w:sz w:val="28"/>
          <w:szCs w:val="24"/>
          <w:u w:val="none"/>
        </w:rPr>
        <w:t>AUTORISATION D’</w:t>
      </w:r>
      <w:r w:rsidR="00F968B0">
        <w:rPr>
          <w:color w:val="808080" w:themeColor="background1" w:themeShade="80"/>
          <w:sz w:val="28"/>
          <w:szCs w:val="24"/>
          <w:u w:val="none"/>
        </w:rPr>
        <w:t>INSCRIPTION A LA FORMATION KALUZ</w:t>
      </w:r>
      <w:r w:rsidRPr="00477B44">
        <w:rPr>
          <w:color w:val="808080" w:themeColor="background1" w:themeShade="80"/>
          <w:sz w:val="28"/>
          <w:szCs w:val="24"/>
          <w:u w:val="none"/>
        </w:rPr>
        <w:t>A ANALYSIS</w:t>
      </w:r>
    </w:p>
    <w:bookmarkEnd w:id="0"/>
    <w:p w:rsidR="00477B44" w:rsidRPr="00477B44" w:rsidRDefault="00477B44" w:rsidP="00477B44">
      <w:pPr>
        <w:rPr>
          <w:szCs w:val="24"/>
        </w:rPr>
      </w:pPr>
      <w:r w:rsidRPr="00477B44">
        <w:rPr>
          <w:b/>
          <w:szCs w:val="24"/>
        </w:rPr>
        <w:t xml:space="preserve"> </w:t>
      </w:r>
    </w:p>
    <w:p w:rsidR="00477B44" w:rsidRPr="00477B44" w:rsidRDefault="00477B44" w:rsidP="00477B44">
      <w:pPr>
        <w:rPr>
          <w:szCs w:val="24"/>
        </w:rPr>
      </w:pPr>
      <w:r w:rsidRPr="00477B44">
        <w:rPr>
          <w:b/>
          <w:szCs w:val="24"/>
        </w:rPr>
        <w:t xml:space="preserve">Responsable formation : </w:t>
      </w:r>
      <w:r w:rsidRPr="00477B44">
        <w:rPr>
          <w:szCs w:val="24"/>
        </w:rPr>
        <w:t>Dr H.</w:t>
      </w:r>
      <w:r>
        <w:rPr>
          <w:szCs w:val="24"/>
        </w:rPr>
        <w:t xml:space="preserve"> </w:t>
      </w:r>
      <w:r w:rsidRPr="00477B44">
        <w:rPr>
          <w:szCs w:val="24"/>
        </w:rPr>
        <w:t xml:space="preserve">Louis </w:t>
      </w:r>
    </w:p>
    <w:p w:rsidR="00477B44" w:rsidRPr="00477B44" w:rsidRDefault="00477B44" w:rsidP="00477B44">
      <w:pPr>
        <w:ind w:left="2124" w:firstLine="708"/>
        <w:rPr>
          <w:szCs w:val="24"/>
        </w:rPr>
      </w:pPr>
      <w:r w:rsidRPr="00477B44">
        <w:rPr>
          <w:color w:val="0000FF"/>
          <w:szCs w:val="24"/>
          <w:u w:val="single" w:color="0000FF"/>
        </w:rPr>
        <w:t>Huguette.louis@inserm.fr</w:t>
      </w:r>
      <w:r w:rsidRPr="00477B44">
        <w:rPr>
          <w:szCs w:val="24"/>
        </w:rPr>
        <w:t xml:space="preserve"> </w:t>
      </w:r>
    </w:p>
    <w:p w:rsidR="00477B44" w:rsidRPr="00477B44" w:rsidRDefault="00477B44" w:rsidP="00477B44">
      <w:pPr>
        <w:spacing w:after="1" w:line="249" w:lineRule="auto"/>
        <w:ind w:left="2119" w:firstLine="713"/>
        <w:rPr>
          <w:szCs w:val="24"/>
        </w:rPr>
      </w:pPr>
      <w:r>
        <w:rPr>
          <w:szCs w:val="24"/>
        </w:rPr>
        <w:t>03.</w:t>
      </w:r>
      <w:r w:rsidRPr="00477B44">
        <w:rPr>
          <w:szCs w:val="24"/>
        </w:rPr>
        <w:t>72</w:t>
      </w:r>
      <w:r>
        <w:rPr>
          <w:szCs w:val="24"/>
        </w:rPr>
        <w:t>.74.62.49</w:t>
      </w:r>
      <w:r w:rsidRPr="00477B44">
        <w:rPr>
          <w:szCs w:val="24"/>
        </w:rPr>
        <w:t xml:space="preserve"> </w:t>
      </w:r>
    </w:p>
    <w:p w:rsidR="00477B44" w:rsidRPr="00477B44" w:rsidRDefault="00477B44" w:rsidP="00477B44">
      <w:pPr>
        <w:rPr>
          <w:szCs w:val="24"/>
        </w:rPr>
      </w:pPr>
      <w:r w:rsidRPr="00477B44">
        <w:rPr>
          <w:b/>
          <w:szCs w:val="24"/>
        </w:rPr>
        <w:t xml:space="preserve"> </w:t>
      </w:r>
    </w:p>
    <w:p w:rsidR="00477B44" w:rsidRPr="00477B44" w:rsidRDefault="00477B44" w:rsidP="00477B44">
      <w:pPr>
        <w:ind w:left="-5" w:hanging="10"/>
        <w:rPr>
          <w:b/>
          <w:szCs w:val="24"/>
        </w:rPr>
      </w:pPr>
      <w:r w:rsidRPr="00477B44">
        <w:rPr>
          <w:b/>
          <w:szCs w:val="24"/>
        </w:rPr>
        <w:t xml:space="preserve">Date : </w:t>
      </w:r>
    </w:p>
    <w:p w:rsidR="00477B44" w:rsidRPr="00477B44" w:rsidRDefault="00477B44" w:rsidP="00477B44">
      <w:pPr>
        <w:pStyle w:val="Paragraphedeliste"/>
        <w:numPr>
          <w:ilvl w:val="0"/>
          <w:numId w:val="42"/>
        </w:numPr>
        <w:rPr>
          <w:szCs w:val="24"/>
        </w:rPr>
      </w:pPr>
      <w:r w:rsidRPr="00477B44">
        <w:rPr>
          <w:szCs w:val="24"/>
        </w:rPr>
        <w:t xml:space="preserve">3 Juillet 2019 (10h-17h) : Débutants </w:t>
      </w:r>
    </w:p>
    <w:p w:rsidR="00477B44" w:rsidRPr="00477B44" w:rsidRDefault="00477B44" w:rsidP="00477B44">
      <w:pPr>
        <w:pStyle w:val="Paragraphedeliste"/>
        <w:numPr>
          <w:ilvl w:val="0"/>
          <w:numId w:val="42"/>
        </w:numPr>
        <w:rPr>
          <w:szCs w:val="24"/>
        </w:rPr>
      </w:pPr>
      <w:r w:rsidRPr="00477B44">
        <w:rPr>
          <w:szCs w:val="24"/>
        </w:rPr>
        <w:t>4 Juillet 2019 (10h-17h) : Experts</w:t>
      </w:r>
    </w:p>
    <w:p w:rsidR="00477B44" w:rsidRDefault="00477B44" w:rsidP="00477B44">
      <w:pPr>
        <w:rPr>
          <w:b/>
          <w:szCs w:val="24"/>
        </w:rPr>
      </w:pPr>
      <w:r w:rsidRPr="00477B44">
        <w:rPr>
          <w:b/>
          <w:szCs w:val="24"/>
        </w:rPr>
        <w:t xml:space="preserve"> </w:t>
      </w:r>
      <w:r w:rsidRPr="00477B44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46BBC03C" wp14:editId="2BCAA8DF">
            <wp:simplePos x="0" y="0"/>
            <wp:positionH relativeFrom="page">
              <wp:posOffset>1000125</wp:posOffset>
            </wp:positionH>
            <wp:positionV relativeFrom="page">
              <wp:posOffset>352933</wp:posOffset>
            </wp:positionV>
            <wp:extent cx="1383030" cy="560705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B44">
        <w:rPr>
          <w:b/>
          <w:szCs w:val="24"/>
        </w:rPr>
        <w:t xml:space="preserve"> </w:t>
      </w:r>
    </w:p>
    <w:p w:rsidR="00477B44" w:rsidRPr="00477B44" w:rsidRDefault="00477B44" w:rsidP="00477B44">
      <w:pPr>
        <w:rPr>
          <w:szCs w:val="24"/>
        </w:rPr>
      </w:pPr>
      <w:r>
        <w:rPr>
          <w:b/>
          <w:szCs w:val="24"/>
        </w:rPr>
        <w:t xml:space="preserve">Lieu : </w:t>
      </w:r>
      <w:r w:rsidRPr="00477B44">
        <w:rPr>
          <w:szCs w:val="24"/>
        </w:rPr>
        <w:t>Campus Brabois-Santé, Bâtiment D, 1</w:t>
      </w:r>
      <w:r w:rsidRPr="00477B44">
        <w:rPr>
          <w:szCs w:val="24"/>
          <w:vertAlign w:val="superscript"/>
        </w:rPr>
        <w:t>er</w:t>
      </w:r>
      <w:r w:rsidRPr="00477B44">
        <w:rPr>
          <w:szCs w:val="24"/>
        </w:rPr>
        <w:t xml:space="preserve"> étage</w:t>
      </w:r>
    </w:p>
    <w:p w:rsidR="00477B44" w:rsidRPr="00477B44" w:rsidRDefault="00477B44" w:rsidP="00477B44">
      <w:pPr>
        <w:rPr>
          <w:szCs w:val="24"/>
        </w:rPr>
      </w:pPr>
      <w:r w:rsidRPr="00477B44">
        <w:rPr>
          <w:szCs w:val="24"/>
        </w:rPr>
        <w:tab/>
        <w:t>09, Avenue de la Forêt de Haye</w:t>
      </w:r>
    </w:p>
    <w:p w:rsidR="00477B44" w:rsidRPr="00477B44" w:rsidRDefault="00477B44" w:rsidP="00477B44">
      <w:pPr>
        <w:rPr>
          <w:szCs w:val="24"/>
        </w:rPr>
      </w:pPr>
      <w:r w:rsidRPr="00477B44">
        <w:rPr>
          <w:szCs w:val="24"/>
        </w:rPr>
        <w:tab/>
        <w:t>54500 VANDOEUVRE-LES-NANCY</w:t>
      </w:r>
    </w:p>
    <w:p w:rsidR="00477B44" w:rsidRPr="00477B44" w:rsidRDefault="00477B44" w:rsidP="00477B44">
      <w:pPr>
        <w:rPr>
          <w:szCs w:val="24"/>
        </w:rPr>
      </w:pPr>
    </w:p>
    <w:p w:rsidR="00477B44" w:rsidRPr="00477B44" w:rsidRDefault="00477B44" w:rsidP="00477B44">
      <w:pPr>
        <w:spacing w:after="1" w:line="249" w:lineRule="auto"/>
        <w:ind w:left="-5" w:hanging="10"/>
        <w:rPr>
          <w:b/>
          <w:szCs w:val="24"/>
        </w:rPr>
      </w:pPr>
      <w:r w:rsidRPr="00477B44">
        <w:rPr>
          <w:b/>
          <w:szCs w:val="24"/>
        </w:rPr>
        <w:t xml:space="preserve">Coût : </w:t>
      </w:r>
    </w:p>
    <w:p w:rsidR="00477B44" w:rsidRPr="00477B44" w:rsidRDefault="00477B44" w:rsidP="00477B44">
      <w:pPr>
        <w:pStyle w:val="Paragraphedeliste"/>
        <w:numPr>
          <w:ilvl w:val="0"/>
          <w:numId w:val="43"/>
        </w:numPr>
        <w:spacing w:after="1" w:line="249" w:lineRule="auto"/>
        <w:rPr>
          <w:szCs w:val="24"/>
        </w:rPr>
      </w:pPr>
      <w:r w:rsidRPr="00477B44">
        <w:rPr>
          <w:szCs w:val="24"/>
        </w:rPr>
        <w:t>42€ pour les membres du pôle BMS</w:t>
      </w:r>
    </w:p>
    <w:p w:rsidR="00477B44" w:rsidRPr="00477B44" w:rsidRDefault="00477B44" w:rsidP="00477B44">
      <w:pPr>
        <w:pStyle w:val="Paragraphedeliste"/>
        <w:numPr>
          <w:ilvl w:val="0"/>
          <w:numId w:val="43"/>
        </w:numPr>
        <w:spacing w:after="1" w:line="249" w:lineRule="auto"/>
        <w:rPr>
          <w:szCs w:val="24"/>
        </w:rPr>
      </w:pPr>
      <w:r w:rsidRPr="00477B44">
        <w:rPr>
          <w:szCs w:val="24"/>
        </w:rPr>
        <w:t xml:space="preserve">55€ pour les autres membres de l'UL </w:t>
      </w:r>
    </w:p>
    <w:p w:rsidR="00477B44" w:rsidRPr="00477B44" w:rsidRDefault="00477B44" w:rsidP="00477B44">
      <w:pPr>
        <w:pStyle w:val="Paragraphedeliste"/>
        <w:numPr>
          <w:ilvl w:val="0"/>
          <w:numId w:val="43"/>
        </w:numPr>
        <w:spacing w:after="1" w:line="249" w:lineRule="auto"/>
        <w:rPr>
          <w:szCs w:val="24"/>
        </w:rPr>
      </w:pPr>
      <w:r w:rsidRPr="00477B44">
        <w:rPr>
          <w:szCs w:val="24"/>
        </w:rPr>
        <w:t>400€ pour les extérieurs UL</w:t>
      </w:r>
    </w:p>
    <w:p w:rsidR="00477B44" w:rsidRDefault="00477B44" w:rsidP="00477B44">
      <w:pPr>
        <w:rPr>
          <w:i/>
          <w:szCs w:val="24"/>
        </w:rPr>
      </w:pPr>
      <w:r w:rsidRPr="00477B44">
        <w:rPr>
          <w:i/>
          <w:szCs w:val="24"/>
        </w:rPr>
        <w:t xml:space="preserve">  </w:t>
      </w:r>
    </w:p>
    <w:p w:rsidR="00477B44" w:rsidRPr="00477B44" w:rsidRDefault="00477B44" w:rsidP="00477B44">
      <w:pPr>
        <w:rPr>
          <w:szCs w:val="24"/>
        </w:rPr>
      </w:pPr>
    </w:p>
    <w:p w:rsidR="00477B44" w:rsidRDefault="00477B44" w:rsidP="00477B44">
      <w:pPr>
        <w:rPr>
          <w:rFonts w:eastAsia="Arial" w:cs="Arial"/>
          <w:i/>
          <w:szCs w:val="24"/>
        </w:rPr>
      </w:pPr>
      <w:r w:rsidRPr="00477B44">
        <w:rPr>
          <w:rFonts w:eastAsia="Arial" w:cs="Arial"/>
          <w:i/>
          <w:szCs w:val="24"/>
        </w:rPr>
        <w:t>-----</w:t>
      </w:r>
      <w:r>
        <w:rPr>
          <w:rFonts w:eastAsia="Arial" w:cs="Arial"/>
          <w:i/>
          <w:szCs w:val="24"/>
        </w:rPr>
        <w:t>--------</w:t>
      </w:r>
      <w:r w:rsidRPr="00477B44">
        <w:rPr>
          <w:rFonts w:eastAsia="Arial" w:cs="Arial"/>
          <w:i/>
          <w:szCs w:val="24"/>
        </w:rPr>
        <w:t>-Rubriques obligatoires à remplir (en dessous d</w:t>
      </w:r>
      <w:r>
        <w:rPr>
          <w:rFonts w:eastAsia="Arial" w:cs="Arial"/>
          <w:i/>
          <w:szCs w:val="24"/>
        </w:rPr>
        <w:t xml:space="preserve">e cette </w:t>
      </w:r>
      <w:proofErr w:type="gramStart"/>
      <w:r>
        <w:rPr>
          <w:rFonts w:eastAsia="Arial" w:cs="Arial"/>
          <w:i/>
          <w:szCs w:val="24"/>
        </w:rPr>
        <w:t>ligne)---------------</w:t>
      </w:r>
      <w:proofErr w:type="gramEnd"/>
    </w:p>
    <w:p w:rsidR="00477B44" w:rsidRPr="00477B44" w:rsidRDefault="00477B44" w:rsidP="00477B44">
      <w:pPr>
        <w:rPr>
          <w:i/>
          <w:szCs w:val="24"/>
        </w:rPr>
      </w:pPr>
    </w:p>
    <w:p w:rsidR="00477B44" w:rsidRPr="00477B44" w:rsidRDefault="00477B44" w:rsidP="00477B44">
      <w:pPr>
        <w:spacing w:line="238" w:lineRule="auto"/>
        <w:ind w:right="73"/>
        <w:jc w:val="both"/>
        <w:rPr>
          <w:i/>
          <w:szCs w:val="24"/>
        </w:rPr>
      </w:pPr>
      <w:r>
        <w:rPr>
          <w:b/>
          <w:szCs w:val="24"/>
        </w:rPr>
        <w:t>Nom et prénom du r</w:t>
      </w:r>
      <w:r w:rsidRPr="00477B44">
        <w:rPr>
          <w:b/>
          <w:szCs w:val="24"/>
        </w:rPr>
        <w:t xml:space="preserve">esponsable du projet </w:t>
      </w:r>
      <w:r w:rsidRPr="00477B44">
        <w:rPr>
          <w:i/>
          <w:szCs w:val="24"/>
        </w:rPr>
        <w:t>(encadrant, directeur de thèse, responsable équipe ou unité…)</w:t>
      </w:r>
      <w:r>
        <w:rPr>
          <w:i/>
          <w:szCs w:val="24"/>
        </w:rPr>
        <w:t xml:space="preserve"> </w:t>
      </w:r>
      <w:r w:rsidRPr="00477B44">
        <w:rPr>
          <w:i/>
          <w:szCs w:val="24"/>
        </w:rPr>
        <w:t>:</w:t>
      </w:r>
      <w:r>
        <w:rPr>
          <w:i/>
          <w:szCs w:val="24"/>
        </w:rPr>
        <w:t xml:space="preserve"> </w:t>
      </w:r>
      <w:sdt>
        <w:sdtPr>
          <w:rPr>
            <w:i/>
            <w:szCs w:val="24"/>
          </w:rPr>
          <w:id w:val="-2087986885"/>
          <w:placeholder>
            <w:docPart w:val="E90FE5A183134F5BA9083BDB4A8BBA5A"/>
          </w:placeholder>
          <w:showingPlcHdr/>
          <w:text/>
        </w:sdtPr>
        <w:sdtContent>
          <w:r w:rsidRPr="00DD1D9F">
            <w:rPr>
              <w:rStyle w:val="Textedelespacerserv"/>
            </w:rPr>
            <w:t>Cliquez ou appuyez ici pour entrer du texte.</w:t>
          </w:r>
        </w:sdtContent>
      </w:sdt>
    </w:p>
    <w:p w:rsidR="00477B44" w:rsidRPr="00477B44" w:rsidRDefault="00477B44" w:rsidP="00477B44">
      <w:pPr>
        <w:jc w:val="both"/>
        <w:rPr>
          <w:szCs w:val="24"/>
        </w:rPr>
      </w:pPr>
    </w:p>
    <w:p w:rsidR="00477B44" w:rsidRPr="00477B44" w:rsidRDefault="00477B44" w:rsidP="00477B44">
      <w:pPr>
        <w:tabs>
          <w:tab w:val="center" w:pos="2129"/>
          <w:tab w:val="center" w:pos="2839"/>
          <w:tab w:val="center" w:pos="3549"/>
          <w:tab w:val="center" w:pos="4259"/>
          <w:tab w:val="center" w:pos="5385"/>
        </w:tabs>
        <w:ind w:left="-15"/>
        <w:jc w:val="both"/>
        <w:rPr>
          <w:szCs w:val="24"/>
        </w:rPr>
      </w:pPr>
      <w:r w:rsidRPr="00477B44">
        <w:rPr>
          <w:b/>
          <w:szCs w:val="24"/>
        </w:rPr>
        <w:t xml:space="preserve">E-mail : </w:t>
      </w:r>
      <w:sdt>
        <w:sdtPr>
          <w:rPr>
            <w:b/>
            <w:szCs w:val="24"/>
          </w:rPr>
          <w:id w:val="1219401747"/>
          <w:placeholder>
            <w:docPart w:val="47A9C362B62C46BCB92192F0120BCC9B"/>
          </w:placeholder>
          <w:showingPlcHdr/>
          <w:text/>
        </w:sdtPr>
        <w:sdtContent>
          <w:r w:rsidRPr="00DD1D9F">
            <w:rPr>
              <w:rStyle w:val="Textedelespacerserv"/>
            </w:rPr>
            <w:t>Cliquez ou appuyez ici pour entrer du texte.</w:t>
          </w:r>
        </w:sdtContent>
      </w:sdt>
    </w:p>
    <w:p w:rsidR="00477B44" w:rsidRPr="00477B44" w:rsidRDefault="00477B44" w:rsidP="00477B44">
      <w:pPr>
        <w:jc w:val="both"/>
        <w:rPr>
          <w:szCs w:val="24"/>
        </w:rPr>
      </w:pPr>
      <w:r w:rsidRPr="00477B44">
        <w:rPr>
          <w:b/>
          <w:szCs w:val="24"/>
        </w:rPr>
        <w:t xml:space="preserve"> </w:t>
      </w:r>
    </w:p>
    <w:p w:rsidR="00477B44" w:rsidRPr="00477B44" w:rsidRDefault="00477B44" w:rsidP="00477B44">
      <w:pPr>
        <w:ind w:left="-5" w:hanging="10"/>
        <w:jc w:val="both"/>
        <w:rPr>
          <w:szCs w:val="24"/>
        </w:rPr>
      </w:pPr>
      <w:r w:rsidRPr="00477B44">
        <w:rPr>
          <w:b/>
          <w:szCs w:val="24"/>
        </w:rPr>
        <w:t>Laboratoire</w:t>
      </w:r>
      <w:r>
        <w:rPr>
          <w:b/>
          <w:szCs w:val="24"/>
        </w:rPr>
        <w:t xml:space="preserve"> </w:t>
      </w:r>
      <w:r w:rsidRPr="00477B44">
        <w:rPr>
          <w:b/>
          <w:szCs w:val="24"/>
        </w:rPr>
        <w:t>-</w:t>
      </w:r>
      <w:r>
        <w:rPr>
          <w:b/>
          <w:szCs w:val="24"/>
        </w:rPr>
        <w:t xml:space="preserve"> E</w:t>
      </w:r>
      <w:r w:rsidRPr="00477B44">
        <w:rPr>
          <w:b/>
          <w:szCs w:val="24"/>
        </w:rPr>
        <w:t xml:space="preserve">quipe : </w:t>
      </w:r>
      <w:sdt>
        <w:sdtPr>
          <w:rPr>
            <w:b/>
            <w:szCs w:val="24"/>
          </w:rPr>
          <w:id w:val="-1321963418"/>
          <w:placeholder>
            <w:docPart w:val="2D49138A3BEF4191997576E532D5DBC9"/>
          </w:placeholder>
          <w:showingPlcHdr/>
          <w:text/>
        </w:sdtPr>
        <w:sdtContent>
          <w:r w:rsidRPr="00DD1D9F">
            <w:rPr>
              <w:rStyle w:val="Textedelespacerserv"/>
            </w:rPr>
            <w:t>Cliquez ou appuyez ici pour entrer du texte.</w:t>
          </w:r>
        </w:sdtContent>
      </w:sdt>
    </w:p>
    <w:p w:rsidR="00477B44" w:rsidRPr="00477B44" w:rsidRDefault="00477B44" w:rsidP="00477B44">
      <w:pPr>
        <w:jc w:val="both"/>
        <w:rPr>
          <w:szCs w:val="24"/>
        </w:rPr>
      </w:pPr>
      <w:r w:rsidRPr="00477B44">
        <w:rPr>
          <w:b/>
          <w:szCs w:val="24"/>
        </w:rPr>
        <w:t xml:space="preserve">  </w:t>
      </w:r>
    </w:p>
    <w:p w:rsidR="00477B44" w:rsidRPr="00477B44" w:rsidRDefault="00477B44" w:rsidP="00477B44">
      <w:pPr>
        <w:ind w:left="-5" w:hanging="10"/>
        <w:jc w:val="both"/>
        <w:rPr>
          <w:szCs w:val="24"/>
        </w:rPr>
      </w:pPr>
      <w:r w:rsidRPr="00477B44">
        <w:rPr>
          <w:b/>
          <w:szCs w:val="24"/>
        </w:rPr>
        <w:t xml:space="preserve">Signature obligatoire du responsable du projet : </w:t>
      </w:r>
    </w:p>
    <w:p w:rsidR="00477B44" w:rsidRDefault="00477B44" w:rsidP="00477B44">
      <w:pPr>
        <w:jc w:val="both"/>
        <w:rPr>
          <w:b/>
          <w:szCs w:val="24"/>
        </w:rPr>
      </w:pPr>
      <w:r w:rsidRPr="00477B44">
        <w:rPr>
          <w:b/>
          <w:szCs w:val="24"/>
        </w:rPr>
        <w:t xml:space="preserve"> </w:t>
      </w:r>
    </w:p>
    <w:p w:rsidR="00477B44" w:rsidRDefault="00477B44" w:rsidP="00477B44">
      <w:pPr>
        <w:jc w:val="both"/>
        <w:rPr>
          <w:b/>
          <w:szCs w:val="24"/>
        </w:rPr>
      </w:pPr>
    </w:p>
    <w:p w:rsidR="00477B44" w:rsidRDefault="00477B44" w:rsidP="00477B44">
      <w:pPr>
        <w:jc w:val="both"/>
        <w:rPr>
          <w:b/>
          <w:szCs w:val="24"/>
        </w:rPr>
      </w:pPr>
    </w:p>
    <w:p w:rsidR="00477B44" w:rsidRDefault="00477B44" w:rsidP="00477B44">
      <w:pPr>
        <w:jc w:val="both"/>
        <w:rPr>
          <w:b/>
          <w:szCs w:val="24"/>
        </w:rPr>
      </w:pPr>
    </w:p>
    <w:p w:rsidR="00477B44" w:rsidRDefault="00477B44" w:rsidP="00477B44">
      <w:pPr>
        <w:jc w:val="both"/>
        <w:rPr>
          <w:b/>
          <w:szCs w:val="24"/>
        </w:rPr>
      </w:pPr>
    </w:p>
    <w:p w:rsidR="00477B44" w:rsidRPr="00477B44" w:rsidRDefault="00477B44" w:rsidP="00477B44">
      <w:pPr>
        <w:jc w:val="both"/>
        <w:rPr>
          <w:szCs w:val="24"/>
        </w:rPr>
      </w:pPr>
    </w:p>
    <w:p w:rsidR="00477B44" w:rsidRDefault="00477B44" w:rsidP="00477B44">
      <w:pPr>
        <w:jc w:val="both"/>
        <w:rPr>
          <w:b/>
          <w:szCs w:val="24"/>
        </w:rPr>
      </w:pPr>
      <w:r w:rsidRPr="00477B44">
        <w:rPr>
          <w:b/>
          <w:szCs w:val="24"/>
        </w:rPr>
        <w:t xml:space="preserve"> </w:t>
      </w:r>
    </w:p>
    <w:p w:rsidR="00477B44" w:rsidRDefault="00477B44" w:rsidP="00477B44">
      <w:pPr>
        <w:jc w:val="both"/>
        <w:rPr>
          <w:b/>
          <w:szCs w:val="24"/>
        </w:rPr>
      </w:pPr>
    </w:p>
    <w:p w:rsidR="00477B44" w:rsidRPr="00477B44" w:rsidRDefault="00477B44" w:rsidP="00477B44">
      <w:pPr>
        <w:jc w:val="both"/>
        <w:rPr>
          <w:szCs w:val="24"/>
        </w:rPr>
      </w:pPr>
    </w:p>
    <w:p w:rsidR="00477B44" w:rsidRDefault="00477B44" w:rsidP="00477B44">
      <w:pPr>
        <w:spacing w:line="238" w:lineRule="auto"/>
        <w:ind w:right="73"/>
        <w:jc w:val="both"/>
        <w:rPr>
          <w:i/>
          <w:szCs w:val="24"/>
        </w:rPr>
      </w:pPr>
      <w:r>
        <w:rPr>
          <w:b/>
          <w:szCs w:val="24"/>
        </w:rPr>
        <w:t xml:space="preserve">Nom et prénom du </w:t>
      </w:r>
      <w:r>
        <w:rPr>
          <w:b/>
          <w:szCs w:val="24"/>
        </w:rPr>
        <w:t xml:space="preserve">stagiaire </w:t>
      </w:r>
      <w:r>
        <w:rPr>
          <w:i/>
          <w:szCs w:val="24"/>
        </w:rPr>
        <w:t xml:space="preserve">: </w:t>
      </w:r>
      <w:sdt>
        <w:sdtPr>
          <w:rPr>
            <w:i/>
            <w:szCs w:val="24"/>
          </w:rPr>
          <w:id w:val="740061662"/>
          <w:placeholder>
            <w:docPart w:val="83C04976CEE448ABAD96B691EB2C33D0"/>
          </w:placeholder>
          <w:showingPlcHdr/>
          <w:text/>
        </w:sdtPr>
        <w:sdtContent>
          <w:r w:rsidRPr="00DD1D9F">
            <w:rPr>
              <w:rStyle w:val="Textedelespacerserv"/>
            </w:rPr>
            <w:t>Cliquez ou appuyez ici pour entrer du texte.</w:t>
          </w:r>
        </w:sdtContent>
      </w:sdt>
    </w:p>
    <w:p w:rsidR="00477B44" w:rsidRPr="00477B44" w:rsidRDefault="00477B44" w:rsidP="00477B44">
      <w:pPr>
        <w:spacing w:line="238" w:lineRule="auto"/>
        <w:ind w:right="73"/>
        <w:jc w:val="both"/>
        <w:rPr>
          <w:b/>
          <w:szCs w:val="24"/>
        </w:rPr>
      </w:pPr>
    </w:p>
    <w:p w:rsidR="00477B44" w:rsidRDefault="00477B44" w:rsidP="00477B44">
      <w:pPr>
        <w:tabs>
          <w:tab w:val="center" w:pos="2129"/>
          <w:tab w:val="center" w:pos="2839"/>
          <w:tab w:val="center" w:pos="3549"/>
          <w:tab w:val="center" w:pos="4259"/>
          <w:tab w:val="center" w:pos="5385"/>
        </w:tabs>
        <w:ind w:left="-15"/>
        <w:jc w:val="both"/>
        <w:rPr>
          <w:b/>
          <w:szCs w:val="24"/>
        </w:rPr>
      </w:pPr>
      <w:r w:rsidRPr="00477B44">
        <w:rPr>
          <w:b/>
          <w:szCs w:val="24"/>
        </w:rPr>
        <w:t xml:space="preserve">E-mail : </w:t>
      </w:r>
      <w:sdt>
        <w:sdtPr>
          <w:rPr>
            <w:b/>
            <w:szCs w:val="24"/>
          </w:rPr>
          <w:id w:val="-427197416"/>
          <w:placeholder>
            <w:docPart w:val="DF45567D24464758A8E30AD680DDA850"/>
          </w:placeholder>
          <w:showingPlcHdr/>
          <w:text/>
        </w:sdtPr>
        <w:sdtContent>
          <w:r w:rsidRPr="00DD1D9F">
            <w:rPr>
              <w:rStyle w:val="Textedelespacerserv"/>
            </w:rPr>
            <w:t>Cliquez ou appuyez ici pour entrer du texte.</w:t>
          </w:r>
        </w:sdtContent>
      </w:sdt>
    </w:p>
    <w:p w:rsidR="00477B44" w:rsidRDefault="00477B44" w:rsidP="00477B44">
      <w:pPr>
        <w:tabs>
          <w:tab w:val="center" w:pos="2129"/>
          <w:tab w:val="center" w:pos="2839"/>
          <w:tab w:val="center" w:pos="3549"/>
          <w:tab w:val="center" w:pos="4259"/>
          <w:tab w:val="center" w:pos="5385"/>
        </w:tabs>
        <w:ind w:left="-15"/>
        <w:jc w:val="both"/>
        <w:rPr>
          <w:b/>
          <w:szCs w:val="24"/>
        </w:rPr>
      </w:pPr>
    </w:p>
    <w:p w:rsidR="00477B44" w:rsidRPr="00477B44" w:rsidRDefault="00477B44" w:rsidP="00477B44">
      <w:pPr>
        <w:tabs>
          <w:tab w:val="center" w:pos="2129"/>
          <w:tab w:val="center" w:pos="2839"/>
          <w:tab w:val="center" w:pos="3549"/>
          <w:tab w:val="center" w:pos="4259"/>
          <w:tab w:val="center" w:pos="5385"/>
        </w:tabs>
        <w:ind w:left="-15"/>
        <w:jc w:val="both"/>
        <w:rPr>
          <w:szCs w:val="24"/>
        </w:rPr>
      </w:pPr>
      <w:r>
        <w:rPr>
          <w:b/>
          <w:szCs w:val="24"/>
        </w:rPr>
        <w:t xml:space="preserve">Formation souhaitée le : </w:t>
      </w:r>
    </w:p>
    <w:p w:rsidR="00477B44" w:rsidRDefault="00477B44" w:rsidP="00477B44">
      <w:pPr>
        <w:jc w:val="both"/>
        <w:rPr>
          <w:szCs w:val="24"/>
        </w:rPr>
      </w:pPr>
      <w:sdt>
        <w:sdtPr>
          <w:id w:val="167198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477B44">
        <w:rPr>
          <w:szCs w:val="24"/>
        </w:rPr>
        <w:t xml:space="preserve">3 Juillet 2019 (10h-17h) : Débutants </w:t>
      </w:r>
    </w:p>
    <w:p w:rsidR="00477B44" w:rsidRPr="00477B44" w:rsidRDefault="00477B44" w:rsidP="00477B44">
      <w:pPr>
        <w:jc w:val="both"/>
        <w:rPr>
          <w:szCs w:val="24"/>
        </w:rPr>
      </w:pPr>
      <w:sdt>
        <w:sdtPr>
          <w:rPr>
            <w:szCs w:val="24"/>
          </w:rPr>
          <w:id w:val="-118451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 xml:space="preserve">  </w:t>
      </w:r>
      <w:r w:rsidRPr="00477B44">
        <w:rPr>
          <w:szCs w:val="24"/>
        </w:rPr>
        <w:t>4 Juillet 2019 (10h-17h) : Experts</w:t>
      </w:r>
    </w:p>
    <w:p w:rsidR="007A6887" w:rsidRPr="00A7612C" w:rsidRDefault="007A6887" w:rsidP="00477B44"/>
    <w:sectPr w:rsidR="007A6887" w:rsidRPr="00A7612C" w:rsidSect="00E10AF4">
      <w:headerReference w:type="default" r:id="rId9"/>
      <w:pgSz w:w="11906" w:h="16838"/>
      <w:pgMar w:top="1134" w:right="1274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10" w:rsidRDefault="005C0810" w:rsidP="00A7612C">
      <w:r>
        <w:separator/>
      </w:r>
    </w:p>
  </w:endnote>
  <w:endnote w:type="continuationSeparator" w:id="0">
    <w:p w:rsidR="005C0810" w:rsidRDefault="005C0810" w:rsidP="00A7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10" w:rsidRDefault="005C0810" w:rsidP="00A7612C">
      <w:r>
        <w:separator/>
      </w:r>
    </w:p>
  </w:footnote>
  <w:footnote w:type="continuationSeparator" w:id="0">
    <w:p w:rsidR="005C0810" w:rsidRDefault="005C0810" w:rsidP="00A76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2509"/>
      <w:gridCol w:w="3710"/>
      <w:gridCol w:w="2995"/>
    </w:tblGrid>
    <w:tr w:rsidR="00FE32B5" w:rsidRPr="008C2373" w:rsidTr="00A7612C">
      <w:trPr>
        <w:trHeight w:val="620"/>
      </w:trPr>
      <w:tc>
        <w:tcPr>
          <w:tcW w:w="1362" w:type="pct"/>
          <w:vAlign w:val="center"/>
        </w:tcPr>
        <w:p w:rsidR="00FE32B5" w:rsidRPr="006D0380" w:rsidRDefault="00FE32B5" w:rsidP="00A7612C">
          <w:pPr>
            <w:pStyle w:val="En-tte"/>
            <w:rPr>
              <w:rFonts w:ascii="Tahoma" w:hAnsi="Tahoma" w:cs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DACDF7" wp14:editId="1C1C32D5">
                <wp:simplePos x="0" y="0"/>
                <wp:positionH relativeFrom="column">
                  <wp:posOffset>31115</wp:posOffset>
                </wp:positionH>
                <wp:positionV relativeFrom="paragraph">
                  <wp:posOffset>-10795</wp:posOffset>
                </wp:positionV>
                <wp:extent cx="1383030" cy="560705"/>
                <wp:effectExtent l="0" t="0" r="7620" b="0"/>
                <wp:wrapNone/>
                <wp:docPr id="2" name="Image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Image 85">
                          <a:extLst>
                            <a:ext uri="{FF2B5EF4-FFF2-40B4-BE49-F238E27FC236}">
                              <a16:creationId xmlns:a16="http://schemas.microsoft.com/office/drawing/2014/main" id="{00000000-0008-0000-0000-000006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03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E32B5" w:rsidRPr="006D0380" w:rsidRDefault="00FE32B5" w:rsidP="00A7612C">
          <w:pPr>
            <w:pStyle w:val="En-tte"/>
          </w:pPr>
        </w:p>
      </w:tc>
      <w:tc>
        <w:tcPr>
          <w:tcW w:w="2013" w:type="pct"/>
          <w:vAlign w:val="center"/>
        </w:tcPr>
        <w:p w:rsidR="00E10AF4" w:rsidRPr="00A7612C" w:rsidRDefault="00E10AF4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UMS2008 IBSLor</w:t>
          </w:r>
        </w:p>
        <w:p w:rsidR="00E10AF4" w:rsidRPr="00A7612C" w:rsidRDefault="00E93C44" w:rsidP="00A7612C">
          <w:pPr>
            <w:pStyle w:val="En-tt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Biopôle,</w:t>
          </w:r>
          <w:r w:rsidR="00E10AF4" w:rsidRPr="00A7612C">
            <w:rPr>
              <w:sz w:val="18"/>
              <w:szCs w:val="18"/>
            </w:rPr>
            <w:t xml:space="preserve"> Campus Brabois-Santé</w:t>
          </w:r>
        </w:p>
        <w:p w:rsidR="00E10AF4" w:rsidRPr="00A7612C" w:rsidRDefault="00E10AF4" w:rsidP="00A7612C">
          <w:pPr>
            <w:pStyle w:val="En-tte"/>
            <w:jc w:val="center"/>
            <w:rPr>
              <w:sz w:val="18"/>
              <w:szCs w:val="18"/>
            </w:rPr>
          </w:pPr>
          <w:r w:rsidRPr="00A7612C">
            <w:rPr>
              <w:sz w:val="18"/>
              <w:szCs w:val="18"/>
            </w:rPr>
            <w:t>9 Avenue de la Forêt de Haye</w:t>
          </w:r>
        </w:p>
        <w:p w:rsidR="00FE32B5" w:rsidRPr="00E93C44" w:rsidRDefault="00E10AF4" w:rsidP="00A7612C">
          <w:pPr>
            <w:pStyle w:val="En-tte"/>
            <w:jc w:val="center"/>
            <w:rPr>
              <w:sz w:val="18"/>
              <w:szCs w:val="18"/>
            </w:rPr>
          </w:pPr>
          <w:r w:rsidRPr="00E93C44">
            <w:rPr>
              <w:sz w:val="18"/>
              <w:szCs w:val="18"/>
            </w:rPr>
            <w:t>54505 VANDOEUVRE-LES-NANCY</w:t>
          </w:r>
        </w:p>
        <w:p w:rsidR="00E93C44" w:rsidRPr="00E93C44" w:rsidRDefault="005C0810" w:rsidP="00E93C44">
          <w:pPr>
            <w:pStyle w:val="En-tte"/>
            <w:jc w:val="center"/>
            <w:rPr>
              <w:rFonts w:ascii="Tahoma" w:hAnsi="Tahoma"/>
              <w:b/>
              <w:color w:val="5560A4"/>
            </w:rPr>
          </w:pPr>
          <w:hyperlink r:id="rId2" w:history="1">
            <w:r w:rsidR="00E93C44" w:rsidRPr="00C137E0">
              <w:rPr>
                <w:rStyle w:val="Lienhypertexte"/>
                <w:sz w:val="18"/>
                <w:szCs w:val="18"/>
              </w:rPr>
              <w:t>http://umsibslor.univ-lorraine.fr/</w:t>
            </w:r>
          </w:hyperlink>
          <w:r w:rsidR="00E93C44">
            <w:rPr>
              <w:sz w:val="18"/>
              <w:szCs w:val="18"/>
            </w:rPr>
            <w:t xml:space="preserve"> </w:t>
          </w:r>
        </w:p>
      </w:tc>
      <w:tc>
        <w:tcPr>
          <w:tcW w:w="1625" w:type="pct"/>
        </w:tcPr>
        <w:p w:rsidR="00FE32B5" w:rsidRPr="00E93C44" w:rsidRDefault="00A7612C" w:rsidP="00A7612C">
          <w:pPr>
            <w:pStyle w:val="En-tte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0D6CE67" wp14:editId="4BB901A9">
                <wp:simplePos x="0" y="0"/>
                <wp:positionH relativeFrom="column">
                  <wp:posOffset>69215</wp:posOffset>
                </wp:positionH>
                <wp:positionV relativeFrom="paragraph">
                  <wp:posOffset>-44450</wp:posOffset>
                </wp:positionV>
                <wp:extent cx="1233346" cy="432000"/>
                <wp:effectExtent l="0" t="0" r="5080" b="6350"/>
                <wp:wrapNone/>
                <wp:docPr id="3" name="Image 3" descr="LOGO_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_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346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0AF4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-18415</wp:posOffset>
                </wp:positionV>
                <wp:extent cx="432000" cy="432000"/>
                <wp:effectExtent l="0" t="0" r="6350" b="635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CNRS_2019_RVB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E32B5" w:rsidRPr="00E93C44" w:rsidRDefault="00FE32B5" w:rsidP="00A7612C">
          <w:pPr>
            <w:pStyle w:val="En-tte"/>
          </w:pPr>
        </w:p>
        <w:p w:rsidR="00FE32B5" w:rsidRPr="00E93C44" w:rsidRDefault="00FE32B5" w:rsidP="00A7612C">
          <w:pPr>
            <w:pStyle w:val="En-tte"/>
            <w:rPr>
              <w:color w:val="B1C2E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7947403" wp14:editId="55335C3F">
                <wp:simplePos x="0" y="0"/>
                <wp:positionH relativeFrom="column">
                  <wp:posOffset>211455</wp:posOffset>
                </wp:positionH>
                <wp:positionV relativeFrom="paragraph">
                  <wp:posOffset>149225</wp:posOffset>
                </wp:positionV>
                <wp:extent cx="1432310" cy="353696"/>
                <wp:effectExtent l="0" t="0" r="0" b="8255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310" cy="3536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91529" w:rsidRPr="00E91529" w:rsidRDefault="00E91529" w:rsidP="00A761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FFF02F"/>
    <w:multiLevelType w:val="hybridMultilevel"/>
    <w:tmpl w:val="B62C64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8386F"/>
    <w:multiLevelType w:val="hybridMultilevel"/>
    <w:tmpl w:val="B802DC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6E31E9"/>
    <w:multiLevelType w:val="hybridMultilevel"/>
    <w:tmpl w:val="EB46A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3A27"/>
    <w:multiLevelType w:val="hybridMultilevel"/>
    <w:tmpl w:val="43DEE8E8"/>
    <w:lvl w:ilvl="0" w:tplc="C346CB28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D2A3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EA01C8"/>
    <w:multiLevelType w:val="hybridMultilevel"/>
    <w:tmpl w:val="E928287A"/>
    <w:lvl w:ilvl="0" w:tplc="653ABF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B15BF"/>
    <w:multiLevelType w:val="hybridMultilevel"/>
    <w:tmpl w:val="02802A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5180"/>
    <w:multiLevelType w:val="hybridMultilevel"/>
    <w:tmpl w:val="39746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4592"/>
    <w:multiLevelType w:val="hybridMultilevel"/>
    <w:tmpl w:val="552CE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EEC"/>
    <w:multiLevelType w:val="singleLevel"/>
    <w:tmpl w:val="D570C862"/>
    <w:lvl w:ilvl="0">
      <w:start w:val="1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 w15:restartNumberingAfterBreak="0">
    <w:nsid w:val="279B128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4F710C"/>
    <w:multiLevelType w:val="hybridMultilevel"/>
    <w:tmpl w:val="E21C0A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686E0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0468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2F92C38"/>
    <w:multiLevelType w:val="hybridMultilevel"/>
    <w:tmpl w:val="20722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5827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F207F"/>
    <w:multiLevelType w:val="hybridMultilevel"/>
    <w:tmpl w:val="E5266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66F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4619C7"/>
    <w:multiLevelType w:val="hybridMultilevel"/>
    <w:tmpl w:val="15E66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451D"/>
    <w:multiLevelType w:val="hybridMultilevel"/>
    <w:tmpl w:val="BA9100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3234900"/>
    <w:multiLevelType w:val="hybridMultilevel"/>
    <w:tmpl w:val="7786AF4A"/>
    <w:lvl w:ilvl="0" w:tplc="C346CB2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87309"/>
    <w:multiLevelType w:val="hybridMultilevel"/>
    <w:tmpl w:val="F3883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E1A8F"/>
    <w:multiLevelType w:val="hybridMultilevel"/>
    <w:tmpl w:val="C9C8A354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63504"/>
    <w:multiLevelType w:val="hybridMultilevel"/>
    <w:tmpl w:val="B6DA4316"/>
    <w:lvl w:ilvl="0" w:tplc="EBACA82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75BDB"/>
    <w:multiLevelType w:val="hybridMultilevel"/>
    <w:tmpl w:val="43045B2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4798A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E922A83"/>
    <w:multiLevelType w:val="hybridMultilevel"/>
    <w:tmpl w:val="790CDA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5543D60"/>
    <w:multiLevelType w:val="hybridMultilevel"/>
    <w:tmpl w:val="72406C40"/>
    <w:lvl w:ilvl="0" w:tplc="25C079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B4BDB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F4886"/>
    <w:multiLevelType w:val="hybridMultilevel"/>
    <w:tmpl w:val="22FA11C4"/>
    <w:lvl w:ilvl="0" w:tplc="9446C7BA">
      <w:start w:val="1"/>
      <w:numFmt w:val="bullet"/>
      <w:lvlText w:val="o"/>
      <w:lvlJc w:val="left"/>
      <w:pPr>
        <w:ind w:left="705" w:hanging="360"/>
      </w:pPr>
      <w:rPr>
        <w:rFonts w:ascii="Courier New" w:hAnsi="Courier New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5B9D61DA"/>
    <w:multiLevelType w:val="hybridMultilevel"/>
    <w:tmpl w:val="464EA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110E8"/>
    <w:multiLevelType w:val="hybridMultilevel"/>
    <w:tmpl w:val="2550C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D45CC"/>
    <w:multiLevelType w:val="hybridMultilevel"/>
    <w:tmpl w:val="9B84821A"/>
    <w:lvl w:ilvl="0" w:tplc="F7B0AC5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266F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58A33B4"/>
    <w:multiLevelType w:val="hybridMultilevel"/>
    <w:tmpl w:val="83A6DBCE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 w15:restartNumberingAfterBreak="0">
    <w:nsid w:val="67514EEB"/>
    <w:multiLevelType w:val="singleLevel"/>
    <w:tmpl w:val="0C186CFE"/>
    <w:lvl w:ilvl="0">
      <w:numFmt w:val="bullet"/>
      <w:lvlText w:val="-"/>
      <w:lvlJc w:val="left"/>
      <w:pPr>
        <w:tabs>
          <w:tab w:val="num" w:pos="4330"/>
        </w:tabs>
        <w:ind w:left="433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881712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D56F7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702576"/>
    <w:multiLevelType w:val="hybridMultilevel"/>
    <w:tmpl w:val="C80045E4"/>
    <w:lvl w:ilvl="0" w:tplc="040C000F">
      <w:start w:val="1"/>
      <w:numFmt w:val="decimal"/>
      <w:lvlText w:val="%1."/>
      <w:lvlJc w:val="left"/>
      <w:pPr>
        <w:ind w:left="1920" w:hanging="360"/>
      </w:p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6ACF5C3E"/>
    <w:multiLevelType w:val="hybridMultilevel"/>
    <w:tmpl w:val="FF98EF8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6C33318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F445BCD"/>
    <w:multiLevelType w:val="hybridMultilevel"/>
    <w:tmpl w:val="03C6306A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2171B9F"/>
    <w:multiLevelType w:val="hybridMultilevel"/>
    <w:tmpl w:val="D3642632"/>
    <w:lvl w:ilvl="0" w:tplc="D00AA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21A45"/>
    <w:multiLevelType w:val="hybridMultilevel"/>
    <w:tmpl w:val="E7F43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D5F4C"/>
    <w:multiLevelType w:val="hybridMultilevel"/>
    <w:tmpl w:val="05DE8632"/>
    <w:lvl w:ilvl="0" w:tplc="040C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2"/>
  </w:num>
  <w:num w:numId="4">
    <w:abstractNumId w:val="12"/>
  </w:num>
  <w:num w:numId="5">
    <w:abstractNumId w:val="24"/>
  </w:num>
  <w:num w:numId="6">
    <w:abstractNumId w:val="34"/>
  </w:num>
  <w:num w:numId="7">
    <w:abstractNumId w:val="14"/>
  </w:num>
  <w:num w:numId="8">
    <w:abstractNumId w:val="35"/>
  </w:num>
  <w:num w:numId="9">
    <w:abstractNumId w:val="10"/>
  </w:num>
  <w:num w:numId="10">
    <w:abstractNumId w:val="4"/>
  </w:num>
  <w:num w:numId="11">
    <w:abstractNumId w:val="36"/>
  </w:num>
  <w:num w:numId="12">
    <w:abstractNumId w:val="16"/>
  </w:num>
  <w:num w:numId="13">
    <w:abstractNumId w:val="39"/>
  </w:num>
  <w:num w:numId="14">
    <w:abstractNumId w:val="9"/>
  </w:num>
  <w:num w:numId="15">
    <w:abstractNumId w:val="43"/>
  </w:num>
  <w:num w:numId="16">
    <w:abstractNumId w:val="22"/>
  </w:num>
  <w:num w:numId="17">
    <w:abstractNumId w:val="21"/>
  </w:num>
  <w:num w:numId="18">
    <w:abstractNumId w:val="1"/>
  </w:num>
  <w:num w:numId="19">
    <w:abstractNumId w:val="18"/>
  </w:num>
  <w:num w:numId="20">
    <w:abstractNumId w:val="0"/>
  </w:num>
  <w:num w:numId="21">
    <w:abstractNumId w:val="40"/>
  </w:num>
  <w:num w:numId="22">
    <w:abstractNumId w:val="7"/>
  </w:num>
  <w:num w:numId="23">
    <w:abstractNumId w:val="31"/>
  </w:num>
  <w:num w:numId="24">
    <w:abstractNumId w:val="25"/>
  </w:num>
  <w:num w:numId="25">
    <w:abstractNumId w:val="17"/>
  </w:num>
  <w:num w:numId="26">
    <w:abstractNumId w:val="23"/>
  </w:num>
  <w:num w:numId="27">
    <w:abstractNumId w:val="26"/>
  </w:num>
  <w:num w:numId="28">
    <w:abstractNumId w:val="37"/>
  </w:num>
  <w:num w:numId="29">
    <w:abstractNumId w:val="29"/>
  </w:num>
  <w:num w:numId="30">
    <w:abstractNumId w:val="30"/>
  </w:num>
  <w:num w:numId="31">
    <w:abstractNumId w:val="5"/>
  </w:num>
  <w:num w:numId="32">
    <w:abstractNumId w:val="3"/>
  </w:num>
  <w:num w:numId="33">
    <w:abstractNumId w:val="19"/>
  </w:num>
  <w:num w:numId="34">
    <w:abstractNumId w:val="13"/>
  </w:num>
  <w:num w:numId="35">
    <w:abstractNumId w:val="41"/>
  </w:num>
  <w:num w:numId="36">
    <w:abstractNumId w:val="20"/>
  </w:num>
  <w:num w:numId="37">
    <w:abstractNumId w:val="42"/>
  </w:num>
  <w:num w:numId="38">
    <w:abstractNumId w:val="15"/>
  </w:num>
  <w:num w:numId="39">
    <w:abstractNumId w:val="2"/>
  </w:num>
  <w:num w:numId="40">
    <w:abstractNumId w:val="8"/>
  </w:num>
  <w:num w:numId="41">
    <w:abstractNumId w:val="6"/>
  </w:num>
  <w:num w:numId="42">
    <w:abstractNumId w:val="38"/>
  </w:num>
  <w:num w:numId="43">
    <w:abstractNumId w:val="3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9"/>
    <w:rsid w:val="00001EAA"/>
    <w:rsid w:val="000042EA"/>
    <w:rsid w:val="00005486"/>
    <w:rsid w:val="00020668"/>
    <w:rsid w:val="00022F9C"/>
    <w:rsid w:val="00023733"/>
    <w:rsid w:val="00042D14"/>
    <w:rsid w:val="00046957"/>
    <w:rsid w:val="000545CC"/>
    <w:rsid w:val="00061805"/>
    <w:rsid w:val="000761F8"/>
    <w:rsid w:val="000839DB"/>
    <w:rsid w:val="000879E4"/>
    <w:rsid w:val="0009030B"/>
    <w:rsid w:val="000A2EA1"/>
    <w:rsid w:val="000A47E3"/>
    <w:rsid w:val="000A641E"/>
    <w:rsid w:val="000A6708"/>
    <w:rsid w:val="000A7D35"/>
    <w:rsid w:val="000C616B"/>
    <w:rsid w:val="000C633A"/>
    <w:rsid w:val="000D7B0F"/>
    <w:rsid w:val="000E68C6"/>
    <w:rsid w:val="000F3F18"/>
    <w:rsid w:val="000F63C1"/>
    <w:rsid w:val="00102330"/>
    <w:rsid w:val="00111389"/>
    <w:rsid w:val="0011337D"/>
    <w:rsid w:val="0011787A"/>
    <w:rsid w:val="0012168C"/>
    <w:rsid w:val="00150A7C"/>
    <w:rsid w:val="00153CE0"/>
    <w:rsid w:val="00173912"/>
    <w:rsid w:val="001758E3"/>
    <w:rsid w:val="00180E50"/>
    <w:rsid w:val="00182EB3"/>
    <w:rsid w:val="001836BD"/>
    <w:rsid w:val="001907A7"/>
    <w:rsid w:val="00195299"/>
    <w:rsid w:val="001B1F4B"/>
    <w:rsid w:val="001B2F05"/>
    <w:rsid w:val="001C0704"/>
    <w:rsid w:val="001E20B1"/>
    <w:rsid w:val="001F7991"/>
    <w:rsid w:val="0020059E"/>
    <w:rsid w:val="00201590"/>
    <w:rsid w:val="002114CF"/>
    <w:rsid w:val="002168F5"/>
    <w:rsid w:val="002222AC"/>
    <w:rsid w:val="00222449"/>
    <w:rsid w:val="002300E2"/>
    <w:rsid w:val="00241DC9"/>
    <w:rsid w:val="00250501"/>
    <w:rsid w:val="00252DD9"/>
    <w:rsid w:val="00254F4E"/>
    <w:rsid w:val="00276FF8"/>
    <w:rsid w:val="002967DE"/>
    <w:rsid w:val="00296B93"/>
    <w:rsid w:val="002A14E9"/>
    <w:rsid w:val="002A28FA"/>
    <w:rsid w:val="002A51CD"/>
    <w:rsid w:val="002B3BC4"/>
    <w:rsid w:val="002B549A"/>
    <w:rsid w:val="002C5084"/>
    <w:rsid w:val="002F5ADA"/>
    <w:rsid w:val="002F67BF"/>
    <w:rsid w:val="003001C1"/>
    <w:rsid w:val="00311043"/>
    <w:rsid w:val="00317EE3"/>
    <w:rsid w:val="00320259"/>
    <w:rsid w:val="00325EFF"/>
    <w:rsid w:val="0033625F"/>
    <w:rsid w:val="003420FD"/>
    <w:rsid w:val="0035410F"/>
    <w:rsid w:val="00357BB4"/>
    <w:rsid w:val="00361115"/>
    <w:rsid w:val="00371467"/>
    <w:rsid w:val="00373085"/>
    <w:rsid w:val="00375802"/>
    <w:rsid w:val="0038208E"/>
    <w:rsid w:val="00396A31"/>
    <w:rsid w:val="003B2026"/>
    <w:rsid w:val="003B3FD4"/>
    <w:rsid w:val="003D378F"/>
    <w:rsid w:val="003E1F1D"/>
    <w:rsid w:val="003F7D04"/>
    <w:rsid w:val="00427ECF"/>
    <w:rsid w:val="0045274E"/>
    <w:rsid w:val="00453C17"/>
    <w:rsid w:val="00477B44"/>
    <w:rsid w:val="004C302C"/>
    <w:rsid w:val="004D1CB7"/>
    <w:rsid w:val="004D2685"/>
    <w:rsid w:val="004E3FED"/>
    <w:rsid w:val="004F18E7"/>
    <w:rsid w:val="004F21EC"/>
    <w:rsid w:val="00503A55"/>
    <w:rsid w:val="005172AD"/>
    <w:rsid w:val="005237B6"/>
    <w:rsid w:val="00525F5A"/>
    <w:rsid w:val="00526BCB"/>
    <w:rsid w:val="00536BC3"/>
    <w:rsid w:val="00537EC9"/>
    <w:rsid w:val="00541EA0"/>
    <w:rsid w:val="00546130"/>
    <w:rsid w:val="005512CC"/>
    <w:rsid w:val="0055350D"/>
    <w:rsid w:val="005651E7"/>
    <w:rsid w:val="0057327C"/>
    <w:rsid w:val="00577BFD"/>
    <w:rsid w:val="00591F77"/>
    <w:rsid w:val="00594CDF"/>
    <w:rsid w:val="00595574"/>
    <w:rsid w:val="00595D13"/>
    <w:rsid w:val="005A48FF"/>
    <w:rsid w:val="005B30E2"/>
    <w:rsid w:val="005B4594"/>
    <w:rsid w:val="005C0810"/>
    <w:rsid w:val="005C4A11"/>
    <w:rsid w:val="005E72B5"/>
    <w:rsid w:val="00622559"/>
    <w:rsid w:val="0064387E"/>
    <w:rsid w:val="00644147"/>
    <w:rsid w:val="006656BA"/>
    <w:rsid w:val="0067519F"/>
    <w:rsid w:val="00675DAF"/>
    <w:rsid w:val="00687AB2"/>
    <w:rsid w:val="00691D75"/>
    <w:rsid w:val="0069551C"/>
    <w:rsid w:val="006A5BC5"/>
    <w:rsid w:val="006C474C"/>
    <w:rsid w:val="006D1D6F"/>
    <w:rsid w:val="006E2254"/>
    <w:rsid w:val="006F02F8"/>
    <w:rsid w:val="0070035B"/>
    <w:rsid w:val="00701E49"/>
    <w:rsid w:val="007057BE"/>
    <w:rsid w:val="0070682B"/>
    <w:rsid w:val="00710BBB"/>
    <w:rsid w:val="00720E10"/>
    <w:rsid w:val="00720E52"/>
    <w:rsid w:val="0072121B"/>
    <w:rsid w:val="00724165"/>
    <w:rsid w:val="007242C9"/>
    <w:rsid w:val="00724736"/>
    <w:rsid w:val="00735B79"/>
    <w:rsid w:val="00737212"/>
    <w:rsid w:val="00743B23"/>
    <w:rsid w:val="00752686"/>
    <w:rsid w:val="00757E70"/>
    <w:rsid w:val="00763719"/>
    <w:rsid w:val="0076395B"/>
    <w:rsid w:val="0076624E"/>
    <w:rsid w:val="00773E16"/>
    <w:rsid w:val="00775CA7"/>
    <w:rsid w:val="007856EE"/>
    <w:rsid w:val="007A3908"/>
    <w:rsid w:val="007A4BC0"/>
    <w:rsid w:val="007A6887"/>
    <w:rsid w:val="007B277D"/>
    <w:rsid w:val="007D1D84"/>
    <w:rsid w:val="007D2EC9"/>
    <w:rsid w:val="007E01C4"/>
    <w:rsid w:val="007E2C32"/>
    <w:rsid w:val="007E3BAD"/>
    <w:rsid w:val="007E41F4"/>
    <w:rsid w:val="008220F3"/>
    <w:rsid w:val="008308BA"/>
    <w:rsid w:val="00832A91"/>
    <w:rsid w:val="008334F3"/>
    <w:rsid w:val="008442F9"/>
    <w:rsid w:val="00894DD8"/>
    <w:rsid w:val="008B351D"/>
    <w:rsid w:val="008B5CDE"/>
    <w:rsid w:val="008C2373"/>
    <w:rsid w:val="008C2663"/>
    <w:rsid w:val="008C2EEF"/>
    <w:rsid w:val="008D1F14"/>
    <w:rsid w:val="008D3425"/>
    <w:rsid w:val="008D36AB"/>
    <w:rsid w:val="008D3F6B"/>
    <w:rsid w:val="008D581A"/>
    <w:rsid w:val="008D63BF"/>
    <w:rsid w:val="008E04A3"/>
    <w:rsid w:val="00902262"/>
    <w:rsid w:val="00912BDB"/>
    <w:rsid w:val="00924B90"/>
    <w:rsid w:val="009254AB"/>
    <w:rsid w:val="009342D8"/>
    <w:rsid w:val="00941A1B"/>
    <w:rsid w:val="0094610F"/>
    <w:rsid w:val="00946807"/>
    <w:rsid w:val="00960BBA"/>
    <w:rsid w:val="00967EB8"/>
    <w:rsid w:val="009729D1"/>
    <w:rsid w:val="0097409B"/>
    <w:rsid w:val="0097611A"/>
    <w:rsid w:val="00983246"/>
    <w:rsid w:val="00983FD4"/>
    <w:rsid w:val="0099025A"/>
    <w:rsid w:val="009A01AB"/>
    <w:rsid w:val="009A23A9"/>
    <w:rsid w:val="009A3075"/>
    <w:rsid w:val="009A707F"/>
    <w:rsid w:val="009B4E5C"/>
    <w:rsid w:val="009C2D5F"/>
    <w:rsid w:val="009C5D47"/>
    <w:rsid w:val="009D0ABB"/>
    <w:rsid w:val="009F233F"/>
    <w:rsid w:val="009F28AE"/>
    <w:rsid w:val="009F7CA8"/>
    <w:rsid w:val="00A06D42"/>
    <w:rsid w:val="00A10E93"/>
    <w:rsid w:val="00A21514"/>
    <w:rsid w:val="00A45317"/>
    <w:rsid w:val="00A47F8C"/>
    <w:rsid w:val="00A70A41"/>
    <w:rsid w:val="00A738CF"/>
    <w:rsid w:val="00A7612C"/>
    <w:rsid w:val="00A7739E"/>
    <w:rsid w:val="00A86D31"/>
    <w:rsid w:val="00A97A24"/>
    <w:rsid w:val="00A97E7E"/>
    <w:rsid w:val="00AA2CE6"/>
    <w:rsid w:val="00AC4DC6"/>
    <w:rsid w:val="00B01FE2"/>
    <w:rsid w:val="00B051F7"/>
    <w:rsid w:val="00B101C8"/>
    <w:rsid w:val="00B15908"/>
    <w:rsid w:val="00B229BD"/>
    <w:rsid w:val="00B25C04"/>
    <w:rsid w:val="00B40D04"/>
    <w:rsid w:val="00B41F70"/>
    <w:rsid w:val="00B4468D"/>
    <w:rsid w:val="00B516DA"/>
    <w:rsid w:val="00B578CB"/>
    <w:rsid w:val="00B63AB5"/>
    <w:rsid w:val="00B87EEF"/>
    <w:rsid w:val="00B928B1"/>
    <w:rsid w:val="00B96752"/>
    <w:rsid w:val="00BA1B9D"/>
    <w:rsid w:val="00BB2620"/>
    <w:rsid w:val="00BC174E"/>
    <w:rsid w:val="00BC2378"/>
    <w:rsid w:val="00BD3959"/>
    <w:rsid w:val="00BD407B"/>
    <w:rsid w:val="00BD78EF"/>
    <w:rsid w:val="00BD7FC1"/>
    <w:rsid w:val="00C213BB"/>
    <w:rsid w:val="00C23AA6"/>
    <w:rsid w:val="00C40222"/>
    <w:rsid w:val="00C56CC4"/>
    <w:rsid w:val="00C70BB3"/>
    <w:rsid w:val="00C71CC1"/>
    <w:rsid w:val="00C734F8"/>
    <w:rsid w:val="00C9339E"/>
    <w:rsid w:val="00CA4B1C"/>
    <w:rsid w:val="00CB03DA"/>
    <w:rsid w:val="00CB1014"/>
    <w:rsid w:val="00CB5016"/>
    <w:rsid w:val="00CE19F1"/>
    <w:rsid w:val="00CE365F"/>
    <w:rsid w:val="00CE47B1"/>
    <w:rsid w:val="00CE53D4"/>
    <w:rsid w:val="00CE62EE"/>
    <w:rsid w:val="00CF2F3A"/>
    <w:rsid w:val="00D02916"/>
    <w:rsid w:val="00D05573"/>
    <w:rsid w:val="00D07AF0"/>
    <w:rsid w:val="00D23A23"/>
    <w:rsid w:val="00D4167E"/>
    <w:rsid w:val="00D46028"/>
    <w:rsid w:val="00D54186"/>
    <w:rsid w:val="00D725AB"/>
    <w:rsid w:val="00D842AA"/>
    <w:rsid w:val="00D926AB"/>
    <w:rsid w:val="00DB039C"/>
    <w:rsid w:val="00E10AF4"/>
    <w:rsid w:val="00E2475D"/>
    <w:rsid w:val="00E32D78"/>
    <w:rsid w:val="00E373CB"/>
    <w:rsid w:val="00E42812"/>
    <w:rsid w:val="00E4367C"/>
    <w:rsid w:val="00E511B9"/>
    <w:rsid w:val="00E60F5B"/>
    <w:rsid w:val="00E7147A"/>
    <w:rsid w:val="00E8384D"/>
    <w:rsid w:val="00E90F90"/>
    <w:rsid w:val="00E913BA"/>
    <w:rsid w:val="00E91529"/>
    <w:rsid w:val="00E93C44"/>
    <w:rsid w:val="00E960E1"/>
    <w:rsid w:val="00EA27A4"/>
    <w:rsid w:val="00EA3CFD"/>
    <w:rsid w:val="00EA7E7D"/>
    <w:rsid w:val="00EC4904"/>
    <w:rsid w:val="00ED3500"/>
    <w:rsid w:val="00ED7052"/>
    <w:rsid w:val="00EE22B7"/>
    <w:rsid w:val="00F03466"/>
    <w:rsid w:val="00F25C58"/>
    <w:rsid w:val="00F37AC1"/>
    <w:rsid w:val="00F403C5"/>
    <w:rsid w:val="00F45D71"/>
    <w:rsid w:val="00F4610B"/>
    <w:rsid w:val="00F51D84"/>
    <w:rsid w:val="00F736BE"/>
    <w:rsid w:val="00F76EC8"/>
    <w:rsid w:val="00F87D6E"/>
    <w:rsid w:val="00F968B0"/>
    <w:rsid w:val="00FA3211"/>
    <w:rsid w:val="00FB1E62"/>
    <w:rsid w:val="00FC04D5"/>
    <w:rsid w:val="00FC0C28"/>
    <w:rsid w:val="00FD361E"/>
    <w:rsid w:val="00FD41B6"/>
    <w:rsid w:val="00FD7494"/>
    <w:rsid w:val="00FE32B5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D3C25"/>
  <w15:docId w15:val="{4F6B0836-B7BC-4CA4-896D-D8CDD8E1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2C"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link w:val="Titre1Car"/>
    <w:uiPriority w:val="9"/>
    <w:rsid w:val="00241DC9"/>
    <w:pPr>
      <w:outlineLvl w:val="0"/>
    </w:pPr>
    <w:rPr>
      <w:b/>
      <w:color w:val="F79646" w:themeColor="accent6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41DC9"/>
    <w:pPr>
      <w:outlineLvl w:val="1"/>
    </w:pPr>
    <w:rPr>
      <w:b/>
      <w:color w:val="00B050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4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re8">
    <w:name w:val="heading 8"/>
    <w:basedOn w:val="Titre2"/>
    <w:next w:val="Normal"/>
    <w:link w:val="Titre8Car"/>
    <w:rsid w:val="00241DC9"/>
    <w:pPr>
      <w:outlineLvl w:val="7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003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0035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rsid w:val="00E7147A"/>
  </w:style>
  <w:style w:type="paragraph" w:styleId="Notedebasdepage">
    <w:name w:val="footnote text"/>
    <w:basedOn w:val="Normal"/>
    <w:semiHidden/>
    <w:rsid w:val="00E7147A"/>
    <w:rPr>
      <w:sz w:val="20"/>
    </w:rPr>
  </w:style>
  <w:style w:type="character" w:styleId="Appelnotedebasdep">
    <w:name w:val="footnote reference"/>
    <w:semiHidden/>
    <w:rsid w:val="00E714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73E16"/>
    <w:pPr>
      <w:ind w:left="708"/>
    </w:pPr>
  </w:style>
  <w:style w:type="character" w:customStyle="1" w:styleId="Titre8Car">
    <w:name w:val="Titre 8 Car"/>
    <w:link w:val="Titre8"/>
    <w:rsid w:val="00241DC9"/>
    <w:rPr>
      <w:rFonts w:ascii="Century Gothic" w:hAnsi="Century Gothic"/>
      <w:b/>
      <w:color w:val="00B050"/>
      <w:sz w:val="24"/>
      <w:u w:val="single"/>
    </w:rPr>
  </w:style>
  <w:style w:type="paragraph" w:styleId="Normalcentr">
    <w:name w:val="Block Text"/>
    <w:basedOn w:val="Normal"/>
    <w:rsid w:val="000879E4"/>
    <w:pPr>
      <w:tabs>
        <w:tab w:val="left" w:pos="5120"/>
        <w:tab w:val="left" w:pos="6820"/>
      </w:tabs>
      <w:ind w:left="1360" w:right="-26"/>
      <w:jc w:val="both"/>
    </w:pPr>
    <w:rPr>
      <w:rFonts w:ascii="Book Antiqua" w:hAnsi="Book Antiqua"/>
      <w:sz w:val="22"/>
    </w:rPr>
  </w:style>
  <w:style w:type="character" w:styleId="Lienhypertexte">
    <w:name w:val="Hyperlink"/>
    <w:rsid w:val="000879E4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276FF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276FF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link w:val="En-tte"/>
    <w:uiPriority w:val="99"/>
    <w:rsid w:val="00276FF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4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0548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B15908"/>
    <w:rPr>
      <w:sz w:val="24"/>
    </w:rPr>
  </w:style>
  <w:style w:type="paragraph" w:customStyle="1" w:styleId="Default">
    <w:name w:val="Default"/>
    <w:rsid w:val="007D1D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3">
    <w:name w:val="Body Text Indent 3"/>
    <w:basedOn w:val="Default"/>
    <w:next w:val="Default"/>
    <w:link w:val="Retraitcorpsdetexte3Car"/>
    <w:uiPriority w:val="99"/>
    <w:rsid w:val="003F7D04"/>
    <w:rPr>
      <w:color w:val="auto"/>
    </w:rPr>
  </w:style>
  <w:style w:type="character" w:customStyle="1" w:styleId="Retraitcorpsdetexte3Car">
    <w:name w:val="Retrait corps de texte 3 Car"/>
    <w:link w:val="Retraitcorpsdetexte3"/>
    <w:uiPriority w:val="99"/>
    <w:rsid w:val="003F7D04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58E3"/>
    <w:pPr>
      <w:spacing w:before="100" w:beforeAutospacing="1" w:after="100" w:afterAutospacing="1"/>
    </w:pPr>
    <w:rPr>
      <w:szCs w:val="24"/>
    </w:rPr>
  </w:style>
  <w:style w:type="character" w:customStyle="1" w:styleId="Titre1Car">
    <w:name w:val="Titre 1 Car"/>
    <w:link w:val="Titre1"/>
    <w:uiPriority w:val="9"/>
    <w:rsid w:val="00241DC9"/>
    <w:rPr>
      <w:rFonts w:ascii="Century Gothic" w:hAnsi="Century Gothic"/>
      <w:b/>
      <w:color w:val="F79646" w:themeColor="accent6"/>
      <w:sz w:val="24"/>
      <w:u w:val="single"/>
    </w:rPr>
  </w:style>
  <w:style w:type="character" w:customStyle="1" w:styleId="Titre2Car">
    <w:name w:val="Titre 2 Car"/>
    <w:link w:val="Titre2"/>
    <w:uiPriority w:val="9"/>
    <w:rsid w:val="00241DC9"/>
    <w:rPr>
      <w:rFonts w:ascii="Century Gothic" w:hAnsi="Century Gothic"/>
      <w:b/>
      <w:color w:val="00B050"/>
      <w:sz w:val="24"/>
      <w:u w:val="single"/>
    </w:rPr>
  </w:style>
  <w:style w:type="character" w:styleId="Lienhypertextesuivivisit">
    <w:name w:val="FollowedHyperlink"/>
    <w:uiPriority w:val="99"/>
    <w:semiHidden/>
    <w:unhideWhenUsed/>
    <w:rsid w:val="00DB039C"/>
    <w:rPr>
      <w:color w:val="800080"/>
      <w:u w:val="single"/>
    </w:rPr>
  </w:style>
  <w:style w:type="character" w:customStyle="1" w:styleId="A0">
    <w:name w:val="A0"/>
    <w:uiPriority w:val="99"/>
    <w:rsid w:val="00201590"/>
    <w:rPr>
      <w:rFonts w:ascii="Arial Narrow" w:hAnsi="Arial Narrow" w:cs="Arial Narrow" w:hint="default"/>
      <w:b/>
      <w:bCs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B44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B4468D"/>
    <w:rPr>
      <w:b/>
      <w:bCs/>
    </w:rPr>
  </w:style>
  <w:style w:type="character" w:customStyle="1" w:styleId="auto-style11">
    <w:name w:val="auto-style11"/>
    <w:basedOn w:val="Policepardfaut"/>
    <w:rsid w:val="00B4468D"/>
    <w:rPr>
      <w:color w:val="3FB0CD"/>
      <w:sz w:val="22"/>
      <w:szCs w:val="22"/>
    </w:rPr>
  </w:style>
  <w:style w:type="paragraph" w:customStyle="1" w:styleId="cnrs-rteelement-paragraphe2">
    <w:name w:val="cnrs-rteelement-paragraphe2"/>
    <w:basedOn w:val="Normal"/>
    <w:rsid w:val="00B4468D"/>
    <w:pPr>
      <w:spacing w:line="450" w:lineRule="atLeast"/>
    </w:pPr>
    <w:rPr>
      <w:rFonts w:ascii="Libre Franklin" w:hAnsi="Libre Franklin"/>
      <w:color w:val="676767"/>
      <w:szCs w:val="24"/>
    </w:rPr>
  </w:style>
  <w:style w:type="character" w:customStyle="1" w:styleId="zmsearchresult2">
    <w:name w:val="zmsearchresult2"/>
    <w:basedOn w:val="Policepardfaut"/>
    <w:rsid w:val="007A6887"/>
  </w:style>
  <w:style w:type="character" w:customStyle="1" w:styleId="zmsearchresult3">
    <w:name w:val="zmsearchresult3"/>
    <w:basedOn w:val="Policepardfaut"/>
    <w:rsid w:val="007A6887"/>
  </w:style>
  <w:style w:type="character" w:customStyle="1" w:styleId="object3">
    <w:name w:val="object3"/>
    <w:basedOn w:val="Policepardfaut"/>
    <w:rsid w:val="007A6887"/>
  </w:style>
  <w:style w:type="character" w:styleId="Textedelespacerserv">
    <w:name w:val="Placeholder Text"/>
    <w:basedOn w:val="Policepardfaut"/>
    <w:uiPriority w:val="99"/>
    <w:semiHidden/>
    <w:rsid w:val="00477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294B"/>
            <w:right w:val="single" w:sz="6" w:space="0" w:color="00294B"/>
          </w:divBdr>
          <w:divsChild>
            <w:div w:id="2140561845">
              <w:marLeft w:val="0"/>
              <w:marRight w:val="0"/>
              <w:marTop w:val="18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332">
                  <w:marLeft w:val="2025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276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4338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7192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119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9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954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74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78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127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820">
              <w:marLeft w:val="0"/>
              <w:marRight w:val="0"/>
              <w:marTop w:val="0"/>
              <w:marBottom w:val="0"/>
              <w:divBdr>
                <w:top w:val="single" w:sz="6" w:space="0" w:color="8096A1"/>
                <w:left w:val="single" w:sz="6" w:space="0" w:color="8096A1"/>
                <w:bottom w:val="single" w:sz="6" w:space="0" w:color="8096A1"/>
                <w:right w:val="single" w:sz="6" w:space="0" w:color="8096A1"/>
              </w:divBdr>
              <w:divsChild>
                <w:div w:id="14200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335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46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21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25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63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umsibslor.univ-lorraine.fr/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net2\ownCloud\FR3209_BMCT\UMS_IBSLor_2008\Processus%20de%20Pilotage\P2%20-%20Maitriser\IBSLor_NGS_P2_P01_F02_Mod&#232;le%20Type%20Proc&#233;dure%20&amp;%20Instruc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FE5A183134F5BA9083BDB4A8BB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0ED55-F82F-45E4-A2EB-0BBB1F93AC65}"/>
      </w:docPartPr>
      <w:docPartBody>
        <w:p w:rsidR="00000000" w:rsidRDefault="005D4BBF" w:rsidP="005D4BBF">
          <w:pPr>
            <w:pStyle w:val="E90FE5A183134F5BA9083BDB4A8BBA5A"/>
          </w:pPr>
          <w:r w:rsidRPr="00DD1D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9C362B62C46BCB92192F0120BC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97EF-E9C5-4577-8D1B-79CDCB8ABED7}"/>
      </w:docPartPr>
      <w:docPartBody>
        <w:p w:rsidR="00000000" w:rsidRDefault="005D4BBF" w:rsidP="005D4BBF">
          <w:pPr>
            <w:pStyle w:val="47A9C362B62C46BCB92192F0120BCC9B"/>
          </w:pPr>
          <w:r w:rsidRPr="00DD1D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49138A3BEF4191997576E532D5D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DCB1B-33D3-4F06-AA60-9754BEADDD21}"/>
      </w:docPartPr>
      <w:docPartBody>
        <w:p w:rsidR="00000000" w:rsidRDefault="005D4BBF" w:rsidP="005D4BBF">
          <w:pPr>
            <w:pStyle w:val="2D49138A3BEF4191997576E532D5DBC9"/>
          </w:pPr>
          <w:r w:rsidRPr="00DD1D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C04976CEE448ABAD96B691EB2C3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C3C97-A108-4D99-AC6D-599DF4CD888C}"/>
      </w:docPartPr>
      <w:docPartBody>
        <w:p w:rsidR="00000000" w:rsidRDefault="005D4BBF" w:rsidP="005D4BBF">
          <w:pPr>
            <w:pStyle w:val="83C04976CEE448ABAD96B691EB2C33D0"/>
          </w:pPr>
          <w:r w:rsidRPr="00DD1D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45567D24464758A8E30AD680DDA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8148B-EE8F-4E05-A4E5-3F0D82734C36}"/>
      </w:docPartPr>
      <w:docPartBody>
        <w:p w:rsidR="00000000" w:rsidRDefault="005D4BBF" w:rsidP="005D4BBF">
          <w:pPr>
            <w:pStyle w:val="DF45567D24464758A8E30AD680DDA850"/>
          </w:pPr>
          <w:r w:rsidRPr="00DD1D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BF"/>
    <w:rsid w:val="000E6D51"/>
    <w:rsid w:val="005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4BBF"/>
    <w:rPr>
      <w:color w:val="808080"/>
    </w:rPr>
  </w:style>
  <w:style w:type="paragraph" w:customStyle="1" w:styleId="E90FE5A183134F5BA9083BDB4A8BBA5A">
    <w:name w:val="E90FE5A183134F5BA9083BDB4A8BBA5A"/>
    <w:rsid w:val="005D4BBF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47A9C362B62C46BCB92192F0120BCC9B">
    <w:name w:val="47A9C362B62C46BCB92192F0120BCC9B"/>
    <w:rsid w:val="005D4BBF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2D49138A3BEF4191997576E532D5DBC9">
    <w:name w:val="2D49138A3BEF4191997576E532D5DBC9"/>
    <w:rsid w:val="005D4BBF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83C04976CEE448ABAD96B691EB2C33D0">
    <w:name w:val="83C04976CEE448ABAD96B691EB2C33D0"/>
    <w:rsid w:val="005D4BBF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customStyle="1" w:styleId="DF45567D24464758A8E30AD680DDA850">
    <w:name w:val="DF45567D24464758A8E30AD680DDA850"/>
    <w:rsid w:val="005D4BBF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A1BD-D7ED-4C0E-AFD9-B4487CA4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IBSLor_NGS_P2_P01_F02_Modèle Type Procédure &amp; Instruction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P2_P01_F02</vt:lpstr>
    </vt:vector>
  </TitlesOfParts>
  <Company>Modèle réalisé par le CRAQ de l’UdL_MLF</Company>
  <LinksUpToDate>false</LinksUpToDate>
  <CharactersWithSpaces>1124</CharactersWithSpaces>
  <SharedDoc>false</SharedDoc>
  <HLinks>
    <vt:vector size="6" baseType="variant">
      <vt:variant>
        <vt:i4>2424862</vt:i4>
      </vt:variant>
      <vt:variant>
        <vt:i4>0</vt:i4>
      </vt:variant>
      <vt:variant>
        <vt:i4>0</vt:i4>
      </vt:variant>
      <vt:variant>
        <vt:i4>5</vt:i4>
      </vt:variant>
      <vt:variant>
        <vt:lpwstr>P2_A01_v01_Suivi des documents du SMQ.xlsx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P2_P01_F02</dc:title>
  <dc:creator>Julie Gonnet</dc:creator>
  <cp:keywords>Modèle Type - Procédure - Instruction</cp:keywords>
  <cp:lastModifiedBy>Julie Gonnet</cp:lastModifiedBy>
  <cp:revision>3</cp:revision>
  <cp:lastPrinted>2014-10-07T07:50:00Z</cp:lastPrinted>
  <dcterms:created xsi:type="dcterms:W3CDTF">2019-06-17T15:26:00Z</dcterms:created>
  <dcterms:modified xsi:type="dcterms:W3CDTF">2019-06-17T15:26:00Z</dcterms:modified>
  <cp:contentStatus>Vérifié par NB le 16/10/2013</cp:contentStatus>
</cp:coreProperties>
</file>